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FF1" w:rsidRDefault="00682251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FC663C" wp14:editId="12EB0D93">
                <wp:simplePos x="0" y="0"/>
                <wp:positionH relativeFrom="column">
                  <wp:posOffset>47625</wp:posOffset>
                </wp:positionH>
                <wp:positionV relativeFrom="paragraph">
                  <wp:posOffset>-111760</wp:posOffset>
                </wp:positionV>
                <wp:extent cx="9115425" cy="325755"/>
                <wp:effectExtent l="0" t="0" r="28575" b="1714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15425" cy="325755"/>
                        </a:xfrm>
                        <a:prstGeom prst="rect">
                          <a:avLst/>
                        </a:prstGeom>
                        <a:solidFill>
                          <a:srgbClr val="154734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C4FF1" w:rsidRPr="007960F2" w:rsidRDefault="00B72AEA" w:rsidP="007960F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7960F2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Goal Setting and Tracking Template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FC663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.75pt;margin-top:-8.8pt;width:717.75pt;height:2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" fillcolor="#154734" strokeweight=".5pt">
                <v:textbox>
                  <w:txbxContent>
                    <w:p w:rsidR="001C4FF1" w:rsidRPr="007960F2" w:rsidRDefault="00B72AEA" w:rsidP="007960F2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 w:rsidRPr="007960F2">
                        <w:rPr>
                          <w:b/>
                          <w:color w:val="FFFFFF" w:themeColor="background1"/>
                          <w:sz w:val="28"/>
                        </w:rPr>
                        <w:t>Goal Setting and Tracking Template</w:t>
                      </w:r>
                    </w:p>
                  </w:txbxContent>
                </v:textbox>
              </v:shape>
            </w:pict>
          </mc:Fallback>
        </mc:AlternateContent>
      </w:r>
    </w:p>
    <w:p w:rsidR="001C4FF1" w:rsidRDefault="001C4FF1" w:rsidP="009C4F53">
      <w:pPr>
        <w:spacing w:after="0"/>
      </w:pPr>
    </w:p>
    <w:p w:rsidR="00B72AEA" w:rsidRDefault="00B72AEA" w:rsidP="00B72AEA">
      <w:pPr>
        <w:spacing w:after="0"/>
      </w:pPr>
      <w:r>
        <w:t>This is an optional document to help staff plan</w:t>
      </w:r>
      <w:r>
        <w:t>,</w:t>
      </w:r>
      <w:r>
        <w:t xml:space="preserve"> </w:t>
      </w:r>
      <w:r>
        <w:t xml:space="preserve">discuss, and finalize </w:t>
      </w:r>
      <w:r>
        <w:t xml:space="preserve">goals </w:t>
      </w:r>
      <w:r>
        <w:t xml:space="preserve">with their manager </w:t>
      </w:r>
      <w:r>
        <w:t>before adding to Ignite.</w:t>
      </w:r>
    </w:p>
    <w:p w:rsidR="001C4FF1" w:rsidRDefault="001C4FF1" w:rsidP="009C4F53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140"/>
        <w:gridCol w:w="2610"/>
        <w:gridCol w:w="1395"/>
        <w:gridCol w:w="1395"/>
        <w:gridCol w:w="2070"/>
      </w:tblGrid>
      <w:tr w:rsidR="001C4FF1" w:rsidTr="00B72AEA">
        <w:tc>
          <w:tcPr>
            <w:tcW w:w="2695" w:type="dxa"/>
          </w:tcPr>
          <w:p w:rsidR="00682251" w:rsidRDefault="001C4FF1" w:rsidP="00682251">
            <w:pPr>
              <w:spacing w:before="120"/>
              <w:rPr>
                <w:b/>
              </w:rPr>
            </w:pPr>
            <w:r w:rsidRPr="00FE559D">
              <w:rPr>
                <w:b/>
              </w:rPr>
              <w:t xml:space="preserve">Goal Name </w:t>
            </w:r>
          </w:p>
          <w:p w:rsidR="001C4FF1" w:rsidRPr="00C66E36" w:rsidRDefault="001C4FF1" w:rsidP="00B72AEA">
            <w:r>
              <w:t>(</w:t>
            </w:r>
            <w:r w:rsidR="00B72AEA">
              <w:t>P</w:t>
            </w:r>
            <w:r>
              <w:t>urpose of the goal</w:t>
            </w:r>
            <w:r w:rsidR="00B72AEA">
              <w:t>.</w:t>
            </w:r>
            <w:r>
              <w:t>)</w:t>
            </w:r>
          </w:p>
        </w:tc>
        <w:tc>
          <w:tcPr>
            <w:tcW w:w="4140" w:type="dxa"/>
          </w:tcPr>
          <w:p w:rsidR="00682251" w:rsidRDefault="001C4FF1" w:rsidP="00682251">
            <w:pPr>
              <w:spacing w:before="120"/>
              <w:rPr>
                <w:b/>
              </w:rPr>
            </w:pPr>
            <w:r w:rsidRPr="00FE559D">
              <w:rPr>
                <w:b/>
              </w:rPr>
              <w:t>Goal Description</w:t>
            </w:r>
            <w:r>
              <w:rPr>
                <w:b/>
              </w:rPr>
              <w:t xml:space="preserve"> </w:t>
            </w:r>
          </w:p>
          <w:p w:rsidR="001C4FF1" w:rsidRPr="00FE559D" w:rsidRDefault="001C4FF1" w:rsidP="00B72AEA">
            <w:pPr>
              <w:rPr>
                <w:b/>
              </w:rPr>
            </w:pPr>
            <w:r w:rsidRPr="00FE559D">
              <w:t>(</w:t>
            </w:r>
            <w:r w:rsidR="00B72AEA">
              <w:t>W</w:t>
            </w:r>
            <w:r>
              <w:t xml:space="preserve">hat you will do and how you will do it, </w:t>
            </w:r>
            <w:r w:rsidRPr="00FE559D">
              <w:t xml:space="preserve">including </w:t>
            </w:r>
            <w:r>
              <w:t>action</w:t>
            </w:r>
            <w:r w:rsidRPr="00FE559D">
              <w:t xml:space="preserve"> steps</w:t>
            </w:r>
            <w:r w:rsidR="00B72AEA">
              <w:t>.</w:t>
            </w:r>
            <w:r w:rsidRPr="00FE559D">
              <w:t>)</w:t>
            </w:r>
          </w:p>
        </w:tc>
        <w:tc>
          <w:tcPr>
            <w:tcW w:w="2610" w:type="dxa"/>
          </w:tcPr>
          <w:p w:rsidR="001C4FF1" w:rsidRPr="00FE559D" w:rsidRDefault="001C4FF1" w:rsidP="00B72AEA">
            <w:pPr>
              <w:spacing w:before="120"/>
            </w:pPr>
            <w:r w:rsidRPr="00FE559D">
              <w:rPr>
                <w:b/>
              </w:rPr>
              <w:t>Success Criteria</w:t>
            </w:r>
            <w:r>
              <w:rPr>
                <w:b/>
              </w:rPr>
              <w:t xml:space="preserve"> </w:t>
            </w:r>
            <w:r>
              <w:t>(</w:t>
            </w:r>
            <w:r w:rsidR="00B72AEA">
              <w:t>H</w:t>
            </w:r>
            <w:r>
              <w:t>ow you will measure success</w:t>
            </w:r>
            <w:r w:rsidR="00B72AEA">
              <w:t>.</w:t>
            </w:r>
            <w:r>
              <w:t>)</w:t>
            </w:r>
          </w:p>
        </w:tc>
        <w:tc>
          <w:tcPr>
            <w:tcW w:w="1395" w:type="dxa"/>
          </w:tcPr>
          <w:p w:rsidR="001C4FF1" w:rsidRPr="00FE559D" w:rsidRDefault="001C4FF1" w:rsidP="00682251">
            <w:pPr>
              <w:spacing w:before="120"/>
              <w:rPr>
                <w:b/>
              </w:rPr>
            </w:pPr>
            <w:r w:rsidRPr="00FE559D">
              <w:rPr>
                <w:b/>
              </w:rPr>
              <w:t>Anticipated Start Date</w:t>
            </w:r>
          </w:p>
        </w:tc>
        <w:tc>
          <w:tcPr>
            <w:tcW w:w="1395" w:type="dxa"/>
          </w:tcPr>
          <w:p w:rsidR="001C4FF1" w:rsidRPr="00FE559D" w:rsidRDefault="001C4FF1" w:rsidP="00682251">
            <w:pPr>
              <w:spacing w:before="120"/>
              <w:rPr>
                <w:b/>
              </w:rPr>
            </w:pPr>
            <w:r w:rsidRPr="00FE559D">
              <w:rPr>
                <w:b/>
              </w:rPr>
              <w:t>Target Completion Date</w:t>
            </w:r>
          </w:p>
        </w:tc>
        <w:tc>
          <w:tcPr>
            <w:tcW w:w="2070" w:type="dxa"/>
          </w:tcPr>
          <w:p w:rsidR="00682251" w:rsidRDefault="001C4FF1" w:rsidP="00682251">
            <w:pPr>
              <w:spacing w:before="120"/>
            </w:pPr>
            <w:r w:rsidRPr="00FE559D">
              <w:rPr>
                <w:b/>
              </w:rPr>
              <w:t>Status</w:t>
            </w:r>
            <w:r>
              <w:t xml:space="preserve"> </w:t>
            </w:r>
          </w:p>
          <w:p w:rsidR="001C4FF1" w:rsidRDefault="001C4FF1" w:rsidP="00682251">
            <w:r>
              <w:t xml:space="preserve">(Not Started,  </w:t>
            </w:r>
          </w:p>
          <w:p w:rsidR="001C4FF1" w:rsidRDefault="001C4FF1" w:rsidP="00B72AEA">
            <w:pPr>
              <w:spacing w:after="120"/>
            </w:pPr>
            <w:r>
              <w:t xml:space="preserve">In Progress, </w:t>
            </w:r>
            <w:r w:rsidR="00682251">
              <w:t xml:space="preserve">or </w:t>
            </w:r>
            <w:r>
              <w:t>Comp</w:t>
            </w:r>
            <w:r w:rsidR="00B72AEA">
              <w:t>l</w:t>
            </w:r>
            <w:r>
              <w:t>eted)</w:t>
            </w:r>
          </w:p>
        </w:tc>
      </w:tr>
      <w:tr w:rsidR="001C4FF1" w:rsidRPr="00FE559D" w:rsidTr="00B72AEA">
        <w:tc>
          <w:tcPr>
            <w:tcW w:w="2695" w:type="dxa"/>
          </w:tcPr>
          <w:p w:rsidR="001C4FF1" w:rsidRDefault="001C4FF1" w:rsidP="000D0977">
            <w:pPr>
              <w:spacing w:before="120" w:after="120"/>
            </w:pPr>
          </w:p>
          <w:p w:rsidR="00B72AEA" w:rsidRDefault="00B72AEA" w:rsidP="000D0977">
            <w:pPr>
              <w:spacing w:before="120" w:after="120"/>
            </w:pPr>
          </w:p>
          <w:p w:rsidR="00B72AEA" w:rsidRPr="00FE559D" w:rsidRDefault="00B72AEA" w:rsidP="000D0977">
            <w:pPr>
              <w:spacing w:before="120" w:after="120"/>
            </w:pPr>
          </w:p>
        </w:tc>
        <w:tc>
          <w:tcPr>
            <w:tcW w:w="4140" w:type="dxa"/>
          </w:tcPr>
          <w:p w:rsidR="001C4FF1" w:rsidRPr="00FE559D" w:rsidRDefault="001C4FF1" w:rsidP="007960F2">
            <w:pPr>
              <w:spacing w:before="120" w:after="120"/>
            </w:pPr>
            <w:bookmarkStart w:id="0" w:name="_GoBack"/>
            <w:bookmarkEnd w:id="0"/>
          </w:p>
        </w:tc>
        <w:tc>
          <w:tcPr>
            <w:tcW w:w="2610" w:type="dxa"/>
          </w:tcPr>
          <w:p w:rsidR="001C4FF1" w:rsidRPr="00FE559D" w:rsidRDefault="001C4FF1" w:rsidP="000D0977">
            <w:pPr>
              <w:spacing w:before="120" w:after="120"/>
            </w:pPr>
          </w:p>
        </w:tc>
        <w:tc>
          <w:tcPr>
            <w:tcW w:w="1395" w:type="dxa"/>
          </w:tcPr>
          <w:p w:rsidR="001C4FF1" w:rsidRPr="00FE559D" w:rsidRDefault="001C4FF1" w:rsidP="000D0977">
            <w:pPr>
              <w:spacing w:before="120" w:after="120"/>
            </w:pPr>
          </w:p>
        </w:tc>
        <w:tc>
          <w:tcPr>
            <w:tcW w:w="1395" w:type="dxa"/>
          </w:tcPr>
          <w:p w:rsidR="001C4FF1" w:rsidRPr="00FE559D" w:rsidRDefault="001C4FF1" w:rsidP="000D0977">
            <w:pPr>
              <w:spacing w:before="120" w:after="120"/>
            </w:pPr>
          </w:p>
        </w:tc>
        <w:tc>
          <w:tcPr>
            <w:tcW w:w="2070" w:type="dxa"/>
          </w:tcPr>
          <w:p w:rsidR="001C4FF1" w:rsidRPr="00FE559D" w:rsidRDefault="001C4FF1" w:rsidP="000D0977">
            <w:pPr>
              <w:spacing w:before="120" w:after="120"/>
            </w:pPr>
          </w:p>
        </w:tc>
      </w:tr>
      <w:tr w:rsidR="001C4FF1" w:rsidRPr="00FE559D" w:rsidTr="00B72AEA">
        <w:tc>
          <w:tcPr>
            <w:tcW w:w="2695" w:type="dxa"/>
          </w:tcPr>
          <w:p w:rsidR="001C4FF1" w:rsidRDefault="001C4FF1" w:rsidP="000D0977">
            <w:pPr>
              <w:spacing w:before="120" w:after="120"/>
            </w:pPr>
          </w:p>
          <w:p w:rsidR="00B72AEA" w:rsidRDefault="00B72AEA" w:rsidP="000D0977">
            <w:pPr>
              <w:spacing w:before="120" w:after="120"/>
            </w:pPr>
          </w:p>
          <w:p w:rsidR="00B72AEA" w:rsidRPr="00FE559D" w:rsidRDefault="00B72AEA" w:rsidP="000D0977">
            <w:pPr>
              <w:spacing w:before="120" w:after="120"/>
            </w:pPr>
          </w:p>
        </w:tc>
        <w:tc>
          <w:tcPr>
            <w:tcW w:w="4140" w:type="dxa"/>
          </w:tcPr>
          <w:p w:rsidR="001C4FF1" w:rsidRPr="00FE559D" w:rsidRDefault="001C4FF1" w:rsidP="000D0977">
            <w:pPr>
              <w:spacing w:before="120" w:after="120"/>
            </w:pPr>
          </w:p>
        </w:tc>
        <w:tc>
          <w:tcPr>
            <w:tcW w:w="2610" w:type="dxa"/>
          </w:tcPr>
          <w:p w:rsidR="001C4FF1" w:rsidRPr="00FE559D" w:rsidRDefault="001C4FF1" w:rsidP="000D0977">
            <w:pPr>
              <w:spacing w:before="120" w:after="120"/>
            </w:pPr>
          </w:p>
        </w:tc>
        <w:tc>
          <w:tcPr>
            <w:tcW w:w="1395" w:type="dxa"/>
          </w:tcPr>
          <w:p w:rsidR="001C4FF1" w:rsidRPr="00FE559D" w:rsidRDefault="001C4FF1" w:rsidP="000D0977">
            <w:pPr>
              <w:spacing w:before="120" w:after="120"/>
            </w:pPr>
          </w:p>
        </w:tc>
        <w:tc>
          <w:tcPr>
            <w:tcW w:w="1395" w:type="dxa"/>
          </w:tcPr>
          <w:p w:rsidR="001C4FF1" w:rsidRPr="00FE559D" w:rsidRDefault="001C4FF1" w:rsidP="000D0977">
            <w:pPr>
              <w:spacing w:before="120" w:after="120"/>
            </w:pPr>
          </w:p>
        </w:tc>
        <w:tc>
          <w:tcPr>
            <w:tcW w:w="2070" w:type="dxa"/>
          </w:tcPr>
          <w:p w:rsidR="001C4FF1" w:rsidRPr="00FE559D" w:rsidRDefault="001C4FF1" w:rsidP="000D0977">
            <w:pPr>
              <w:spacing w:before="120" w:after="120"/>
            </w:pPr>
          </w:p>
        </w:tc>
      </w:tr>
      <w:tr w:rsidR="001C4FF1" w:rsidRPr="00FE559D" w:rsidTr="00B72AEA">
        <w:tc>
          <w:tcPr>
            <w:tcW w:w="2695" w:type="dxa"/>
          </w:tcPr>
          <w:p w:rsidR="001C4FF1" w:rsidRDefault="001C4FF1" w:rsidP="000D0977">
            <w:pPr>
              <w:spacing w:before="120" w:after="120"/>
            </w:pPr>
          </w:p>
          <w:p w:rsidR="00B72AEA" w:rsidRDefault="00B72AEA" w:rsidP="000D0977">
            <w:pPr>
              <w:spacing w:before="120" w:after="120"/>
            </w:pPr>
          </w:p>
          <w:p w:rsidR="00B72AEA" w:rsidRPr="00FE559D" w:rsidRDefault="00B72AEA" w:rsidP="000D0977">
            <w:pPr>
              <w:spacing w:before="120" w:after="120"/>
            </w:pPr>
          </w:p>
        </w:tc>
        <w:tc>
          <w:tcPr>
            <w:tcW w:w="4140" w:type="dxa"/>
          </w:tcPr>
          <w:p w:rsidR="001C4FF1" w:rsidRPr="00FE559D" w:rsidRDefault="001C4FF1" w:rsidP="000D0977">
            <w:pPr>
              <w:spacing w:before="120" w:after="120"/>
            </w:pPr>
          </w:p>
        </w:tc>
        <w:tc>
          <w:tcPr>
            <w:tcW w:w="2610" w:type="dxa"/>
          </w:tcPr>
          <w:p w:rsidR="001C4FF1" w:rsidRPr="00FE559D" w:rsidRDefault="001C4FF1" w:rsidP="000D0977">
            <w:pPr>
              <w:spacing w:before="120" w:after="120"/>
            </w:pPr>
          </w:p>
        </w:tc>
        <w:tc>
          <w:tcPr>
            <w:tcW w:w="1395" w:type="dxa"/>
          </w:tcPr>
          <w:p w:rsidR="001C4FF1" w:rsidRPr="00FE559D" w:rsidRDefault="001C4FF1" w:rsidP="000D0977">
            <w:pPr>
              <w:spacing w:before="120" w:after="120"/>
            </w:pPr>
          </w:p>
        </w:tc>
        <w:tc>
          <w:tcPr>
            <w:tcW w:w="1395" w:type="dxa"/>
          </w:tcPr>
          <w:p w:rsidR="001C4FF1" w:rsidRPr="00FE559D" w:rsidRDefault="001C4FF1" w:rsidP="000D0977">
            <w:pPr>
              <w:spacing w:before="120" w:after="120"/>
            </w:pPr>
          </w:p>
        </w:tc>
        <w:tc>
          <w:tcPr>
            <w:tcW w:w="2070" w:type="dxa"/>
          </w:tcPr>
          <w:p w:rsidR="001C4FF1" w:rsidRPr="00FE559D" w:rsidRDefault="001C4FF1" w:rsidP="000D0977">
            <w:pPr>
              <w:spacing w:before="120" w:after="120"/>
            </w:pPr>
          </w:p>
        </w:tc>
      </w:tr>
      <w:tr w:rsidR="001C4FF1" w:rsidRPr="00FE559D" w:rsidTr="00B72AEA">
        <w:tc>
          <w:tcPr>
            <w:tcW w:w="2695" w:type="dxa"/>
          </w:tcPr>
          <w:p w:rsidR="001C4FF1" w:rsidRDefault="001C4FF1" w:rsidP="000D0977">
            <w:pPr>
              <w:spacing w:before="120" w:after="120"/>
            </w:pPr>
          </w:p>
          <w:p w:rsidR="00B72AEA" w:rsidRDefault="00B72AEA" w:rsidP="000D0977">
            <w:pPr>
              <w:spacing w:before="120" w:after="120"/>
            </w:pPr>
          </w:p>
          <w:p w:rsidR="00B72AEA" w:rsidRPr="00FE559D" w:rsidRDefault="00B72AEA" w:rsidP="000D0977">
            <w:pPr>
              <w:spacing w:before="120" w:after="120"/>
            </w:pPr>
          </w:p>
        </w:tc>
        <w:tc>
          <w:tcPr>
            <w:tcW w:w="4140" w:type="dxa"/>
          </w:tcPr>
          <w:p w:rsidR="001C4FF1" w:rsidRPr="00FE559D" w:rsidRDefault="001C4FF1" w:rsidP="000D0977">
            <w:pPr>
              <w:spacing w:before="120" w:after="120"/>
            </w:pPr>
          </w:p>
        </w:tc>
        <w:tc>
          <w:tcPr>
            <w:tcW w:w="2610" w:type="dxa"/>
          </w:tcPr>
          <w:p w:rsidR="001C4FF1" w:rsidRPr="00FE559D" w:rsidRDefault="001C4FF1" w:rsidP="000D0977">
            <w:pPr>
              <w:spacing w:before="120" w:after="120"/>
            </w:pPr>
          </w:p>
        </w:tc>
        <w:tc>
          <w:tcPr>
            <w:tcW w:w="1395" w:type="dxa"/>
          </w:tcPr>
          <w:p w:rsidR="001C4FF1" w:rsidRPr="00FE559D" w:rsidRDefault="001C4FF1" w:rsidP="000D0977">
            <w:pPr>
              <w:spacing w:before="120" w:after="120"/>
            </w:pPr>
          </w:p>
        </w:tc>
        <w:tc>
          <w:tcPr>
            <w:tcW w:w="1395" w:type="dxa"/>
          </w:tcPr>
          <w:p w:rsidR="001C4FF1" w:rsidRPr="00FE559D" w:rsidRDefault="001C4FF1" w:rsidP="000D0977">
            <w:pPr>
              <w:spacing w:before="120" w:after="120"/>
            </w:pPr>
          </w:p>
        </w:tc>
        <w:tc>
          <w:tcPr>
            <w:tcW w:w="2070" w:type="dxa"/>
          </w:tcPr>
          <w:p w:rsidR="001C4FF1" w:rsidRPr="00FE559D" w:rsidRDefault="001C4FF1" w:rsidP="000D0977">
            <w:pPr>
              <w:spacing w:before="120" w:after="120"/>
            </w:pPr>
          </w:p>
        </w:tc>
      </w:tr>
      <w:tr w:rsidR="001C4FF1" w:rsidRPr="00FE559D" w:rsidTr="00B72AEA">
        <w:tc>
          <w:tcPr>
            <w:tcW w:w="2695" w:type="dxa"/>
          </w:tcPr>
          <w:p w:rsidR="001C4FF1" w:rsidRDefault="001C4FF1" w:rsidP="000D0977">
            <w:pPr>
              <w:spacing w:before="120" w:after="120"/>
            </w:pPr>
          </w:p>
          <w:p w:rsidR="00B72AEA" w:rsidRDefault="00B72AEA" w:rsidP="000D0977">
            <w:pPr>
              <w:spacing w:before="120" w:after="120"/>
            </w:pPr>
          </w:p>
          <w:p w:rsidR="00B72AEA" w:rsidRPr="00FE559D" w:rsidRDefault="00B72AEA" w:rsidP="000D0977">
            <w:pPr>
              <w:spacing w:before="120" w:after="120"/>
            </w:pPr>
          </w:p>
        </w:tc>
        <w:tc>
          <w:tcPr>
            <w:tcW w:w="4140" w:type="dxa"/>
          </w:tcPr>
          <w:p w:rsidR="001C4FF1" w:rsidRPr="00FE559D" w:rsidRDefault="001C4FF1" w:rsidP="000D0977">
            <w:pPr>
              <w:spacing w:before="120" w:after="120"/>
            </w:pPr>
          </w:p>
        </w:tc>
        <w:tc>
          <w:tcPr>
            <w:tcW w:w="2610" w:type="dxa"/>
          </w:tcPr>
          <w:p w:rsidR="001C4FF1" w:rsidRPr="00FE559D" w:rsidRDefault="001C4FF1" w:rsidP="000D0977">
            <w:pPr>
              <w:spacing w:before="120" w:after="120"/>
            </w:pPr>
          </w:p>
        </w:tc>
        <w:tc>
          <w:tcPr>
            <w:tcW w:w="1395" w:type="dxa"/>
          </w:tcPr>
          <w:p w:rsidR="001C4FF1" w:rsidRPr="00FE559D" w:rsidRDefault="001C4FF1" w:rsidP="000D0977">
            <w:pPr>
              <w:spacing w:before="120" w:after="120"/>
            </w:pPr>
          </w:p>
        </w:tc>
        <w:tc>
          <w:tcPr>
            <w:tcW w:w="1395" w:type="dxa"/>
          </w:tcPr>
          <w:p w:rsidR="001C4FF1" w:rsidRPr="00FE559D" w:rsidRDefault="001C4FF1" w:rsidP="000D0977">
            <w:pPr>
              <w:spacing w:before="120" w:after="120"/>
            </w:pPr>
          </w:p>
        </w:tc>
        <w:tc>
          <w:tcPr>
            <w:tcW w:w="2070" w:type="dxa"/>
          </w:tcPr>
          <w:p w:rsidR="001C4FF1" w:rsidRPr="00FE559D" w:rsidRDefault="001C4FF1" w:rsidP="000D0977">
            <w:pPr>
              <w:spacing w:before="120" w:after="120"/>
            </w:pPr>
          </w:p>
        </w:tc>
      </w:tr>
    </w:tbl>
    <w:p w:rsidR="001C4FF1" w:rsidRPr="00FE559D" w:rsidRDefault="001C4FF1" w:rsidP="001C4FF1"/>
    <w:p w:rsidR="001C4FF1" w:rsidRDefault="001C4FF1" w:rsidP="009C4F53">
      <w:pPr>
        <w:spacing w:after="0"/>
      </w:pPr>
    </w:p>
    <w:p w:rsidR="001C4FF1" w:rsidRDefault="001C4FF1" w:rsidP="009C4F53">
      <w:pPr>
        <w:spacing w:after="0"/>
      </w:pPr>
    </w:p>
    <w:p w:rsidR="001C4FF1" w:rsidRDefault="001C4FF1" w:rsidP="009C4F53">
      <w:pPr>
        <w:spacing w:after="0"/>
      </w:pPr>
    </w:p>
    <w:sectPr w:rsidR="001C4FF1" w:rsidSect="0068225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F53"/>
    <w:rsid w:val="000C28BD"/>
    <w:rsid w:val="001C4FF1"/>
    <w:rsid w:val="00213DFA"/>
    <w:rsid w:val="00682251"/>
    <w:rsid w:val="00720EF4"/>
    <w:rsid w:val="007960F2"/>
    <w:rsid w:val="009C4F53"/>
    <w:rsid w:val="00B72AEA"/>
    <w:rsid w:val="00BB2D41"/>
    <w:rsid w:val="00D2594D"/>
    <w:rsid w:val="00D520E1"/>
    <w:rsid w:val="00E77031"/>
    <w:rsid w:val="00F5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B72EC"/>
  <w15:chartTrackingRefBased/>
  <w15:docId w15:val="{40CF4CEB-677D-4E34-BFBB-F7C31635B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4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4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7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Baylor University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Edwards, Broc</dc:creator>
  <cp:keywords/>
  <dc:description/>
  <cp:lastModifiedBy>Edwards, Broc</cp:lastModifiedBy>
  <cp:revision>4</cp:revision>
  <dcterms:created xsi:type="dcterms:W3CDTF">2021-05-05T18:16:00Z</dcterms:created>
  <dcterms:modified xsi:type="dcterms:W3CDTF">2021-05-05T18:34:00Z</dcterms:modified>
</cp:coreProperties>
</file>